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47" w:rsidRDefault="00C95847" w:rsidP="00C95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</w:t>
      </w:r>
    </w:p>
    <w:p w:rsidR="0010782B" w:rsidRDefault="0010782B" w:rsidP="00C95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C95847">
        <w:rPr>
          <w:rFonts w:ascii="Times New Roman" w:hAnsi="Times New Roman" w:cs="Times New Roman"/>
          <w:b/>
          <w:sz w:val="28"/>
          <w:szCs w:val="28"/>
        </w:rPr>
        <w:t>омиссии</w:t>
      </w:r>
      <w:proofErr w:type="gramEnd"/>
      <w:r w:rsidR="00C95847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государственных гражданских служащих </w:t>
      </w:r>
    </w:p>
    <w:p w:rsidR="00C95847" w:rsidRDefault="00C95847" w:rsidP="00C95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0782B">
        <w:rPr>
          <w:rFonts w:ascii="Times New Roman" w:hAnsi="Times New Roman" w:cs="Times New Roman"/>
          <w:b/>
          <w:sz w:val="28"/>
          <w:szCs w:val="28"/>
        </w:rPr>
        <w:t>Гостехнадзора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 и урегулированию конфликта интересов</w:t>
      </w:r>
    </w:p>
    <w:p w:rsidR="00C95847" w:rsidRDefault="00C95847" w:rsidP="00C95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847" w:rsidRDefault="00C95847" w:rsidP="00C95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D4C" w:rsidRPr="00E00A95" w:rsidRDefault="000D6E0C" w:rsidP="00787D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0F55">
        <w:rPr>
          <w:rFonts w:ascii="Times New Roman" w:hAnsi="Times New Roman" w:cs="Times New Roman"/>
          <w:sz w:val="28"/>
          <w:szCs w:val="28"/>
        </w:rPr>
        <w:t>3</w:t>
      </w:r>
      <w:r w:rsidR="00787D4C">
        <w:rPr>
          <w:rFonts w:ascii="Times New Roman" w:hAnsi="Times New Roman" w:cs="Times New Roman"/>
          <w:sz w:val="28"/>
          <w:szCs w:val="28"/>
        </w:rPr>
        <w:t>.0</w:t>
      </w:r>
      <w:r w:rsidR="004F0F5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787D4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87D4C" w:rsidRPr="00E00A95">
        <w:rPr>
          <w:rFonts w:ascii="Times New Roman" w:hAnsi="Times New Roman" w:cs="Times New Roman"/>
          <w:sz w:val="28"/>
          <w:szCs w:val="28"/>
        </w:rPr>
        <w:t xml:space="preserve"> года в Управлении</w:t>
      </w:r>
      <w:r w:rsidR="00787D4C" w:rsidRPr="00E00A95">
        <w:rPr>
          <w:rFonts w:ascii="Times New Roman" w:eastAsia="Times New Roman" w:hAnsi="Times New Roman" w:cs="Times New Roman"/>
          <w:sz w:val="28"/>
          <w:szCs w:val="28"/>
        </w:rPr>
        <w:t xml:space="preserve"> Гостехнадзора Республики Татарстан состоялось </w:t>
      </w:r>
      <w:r w:rsidR="00787D4C" w:rsidRPr="00E00A95">
        <w:rPr>
          <w:rFonts w:ascii="Times New Roman" w:hAnsi="Times New Roman" w:cs="Times New Roman"/>
          <w:bCs/>
          <w:sz w:val="28"/>
          <w:szCs w:val="28"/>
        </w:rPr>
        <w:t xml:space="preserve">заседание комиссии </w:t>
      </w:r>
      <w:r w:rsidR="00787D4C" w:rsidRPr="00E00A95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и урегулированию конфликта интересов</w:t>
      </w:r>
      <w:r w:rsidR="00787D4C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87D4C">
        <w:rPr>
          <w:rFonts w:ascii="Times New Roman" w:hAnsi="Times New Roman" w:cs="Times New Roman"/>
          <w:sz w:val="28"/>
          <w:szCs w:val="28"/>
        </w:rPr>
        <w:t>омиссия)</w:t>
      </w:r>
      <w:r w:rsidR="00787D4C" w:rsidRPr="00E00A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87D4C" w:rsidRPr="00E00A95" w:rsidRDefault="00787D4C" w:rsidP="00787D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A95">
        <w:rPr>
          <w:rFonts w:ascii="Times New Roman" w:eastAsia="Times New Roman" w:hAnsi="Times New Roman" w:cs="Times New Roman"/>
          <w:sz w:val="28"/>
          <w:szCs w:val="28"/>
        </w:rPr>
        <w:t>На заседании комиссии р</w:t>
      </w:r>
      <w:r w:rsidRPr="00E00A95">
        <w:rPr>
          <w:rFonts w:ascii="Times New Roman" w:hAnsi="Times New Roman" w:cs="Times New Roman"/>
          <w:sz w:val="28"/>
          <w:szCs w:val="28"/>
        </w:rPr>
        <w:t>ассмотрены:</w:t>
      </w:r>
    </w:p>
    <w:p w:rsidR="00787D4C" w:rsidRPr="00E00A95" w:rsidRDefault="00787D4C" w:rsidP="00787D4C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00A95">
        <w:rPr>
          <w:rFonts w:ascii="Times New Roman" w:eastAsia="Times New Roman" w:hAnsi="Times New Roman" w:cs="Times New Roman"/>
          <w:sz w:val="28"/>
          <w:szCs w:val="28"/>
        </w:rPr>
        <w:t xml:space="preserve">роект Плана работы </w:t>
      </w:r>
      <w:r w:rsidR="000D6E0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00A95">
        <w:rPr>
          <w:rFonts w:ascii="Times New Roman" w:eastAsia="Times New Roman" w:hAnsi="Times New Roman" w:cs="Times New Roman"/>
          <w:sz w:val="28"/>
          <w:szCs w:val="28"/>
        </w:rPr>
        <w:t xml:space="preserve">омиссии </w:t>
      </w:r>
      <w:r w:rsidRPr="00E00A95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государственных гражданских служащих Управления </w:t>
      </w:r>
      <w:r w:rsidR="00BC2687">
        <w:rPr>
          <w:rFonts w:ascii="Times New Roman" w:hAnsi="Times New Roman" w:cs="Times New Roman"/>
          <w:sz w:val="28"/>
          <w:szCs w:val="28"/>
        </w:rPr>
        <w:t>Гостехнадзора</w:t>
      </w:r>
      <w:r w:rsidRPr="00E00A95">
        <w:rPr>
          <w:rFonts w:ascii="Times New Roman" w:hAnsi="Times New Roman" w:cs="Times New Roman"/>
          <w:sz w:val="28"/>
          <w:szCs w:val="28"/>
        </w:rPr>
        <w:t xml:space="preserve"> Республики Татарстан и урегулированию конфликта интересов на 201</w:t>
      </w:r>
      <w:r w:rsidR="000D6E0C">
        <w:rPr>
          <w:rFonts w:ascii="Times New Roman" w:hAnsi="Times New Roman" w:cs="Times New Roman"/>
          <w:sz w:val="28"/>
          <w:szCs w:val="28"/>
        </w:rPr>
        <w:t>8</w:t>
      </w:r>
      <w:r w:rsidRPr="00E00A95">
        <w:rPr>
          <w:rFonts w:ascii="Times New Roman" w:hAnsi="Times New Roman" w:cs="Times New Roman"/>
          <w:sz w:val="28"/>
          <w:szCs w:val="28"/>
        </w:rPr>
        <w:t xml:space="preserve"> год</w:t>
      </w:r>
      <w:r w:rsidRPr="00E00A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7D4C" w:rsidRPr="00787D4C" w:rsidRDefault="00787D4C" w:rsidP="00787D4C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00A95">
        <w:rPr>
          <w:rFonts w:ascii="Times New Roman" w:eastAsia="Times New Roman" w:hAnsi="Times New Roman" w:cs="Times New Roman"/>
          <w:sz w:val="28"/>
          <w:szCs w:val="28"/>
        </w:rPr>
        <w:t>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0A95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00A95">
        <w:rPr>
          <w:rFonts w:ascii="Times New Roman" w:eastAsia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00A95">
        <w:rPr>
          <w:rFonts w:ascii="Times New Roman" w:eastAsia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E00A95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 в Управлении Гостехнадзора Республики Татарстан о невозможности </w:t>
      </w:r>
      <w:r w:rsidRPr="00787D4C">
        <w:rPr>
          <w:rFonts w:ascii="Times New Roman" w:eastAsia="Times New Roman" w:hAnsi="Times New Roman" w:cs="Times New Roman"/>
          <w:sz w:val="28"/>
          <w:szCs w:val="28"/>
        </w:rPr>
        <w:t>представить сведения о доходах, расходах</w:t>
      </w:r>
      <w:r w:rsidR="000A38E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7D4C">
        <w:rPr>
          <w:rFonts w:ascii="Times New Roman" w:eastAsia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несовершеннолетнего ребенка за 201</w:t>
      </w:r>
      <w:r w:rsidR="000D6E0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87D4C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787D4C" w:rsidRPr="00787D4C" w:rsidRDefault="00787D4C" w:rsidP="00787D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D4C" w:rsidRPr="00787D4C" w:rsidRDefault="00787D4C" w:rsidP="00787D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D4C">
        <w:rPr>
          <w:rFonts w:ascii="Times New Roman" w:hAnsi="Times New Roman" w:cs="Times New Roman"/>
          <w:sz w:val="28"/>
          <w:szCs w:val="28"/>
        </w:rPr>
        <w:t>Решения Комиссии:</w:t>
      </w:r>
    </w:p>
    <w:p w:rsidR="00787D4C" w:rsidRPr="00787D4C" w:rsidRDefault="00787D4C" w:rsidP="00787D4C">
      <w:pPr>
        <w:pStyle w:val="a4"/>
        <w:numPr>
          <w:ilvl w:val="0"/>
          <w:numId w:val="3"/>
        </w:numPr>
        <w:tabs>
          <w:tab w:val="left" w:pos="426"/>
          <w:tab w:val="left" w:pos="1134"/>
          <w:tab w:val="left" w:pos="1418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7D4C">
        <w:rPr>
          <w:rFonts w:ascii="Times New Roman" w:hAnsi="Times New Roman" w:cs="Times New Roman"/>
          <w:sz w:val="28"/>
          <w:szCs w:val="28"/>
        </w:rPr>
        <w:t>Утвердить План работы Комиссии на 201</w:t>
      </w:r>
      <w:r w:rsidR="00BC2687">
        <w:rPr>
          <w:rFonts w:ascii="Times New Roman" w:hAnsi="Times New Roman" w:cs="Times New Roman"/>
          <w:sz w:val="28"/>
          <w:szCs w:val="28"/>
        </w:rPr>
        <w:t>8</w:t>
      </w:r>
      <w:r w:rsidRPr="00787D4C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C95847" w:rsidRPr="00787D4C" w:rsidRDefault="00787D4C" w:rsidP="00576D0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D4C">
        <w:rPr>
          <w:rFonts w:ascii="Times New Roman" w:eastAsia="Times New Roman" w:hAnsi="Times New Roman" w:cs="Times New Roman"/>
          <w:sz w:val="28"/>
          <w:szCs w:val="28"/>
        </w:rPr>
        <w:t>Основания для непредставления сведений о доходах, расходах, об имуществе и обязательствах имущественного характера в отношении несовершеннолетнего ребенка являются обоснованными. Признаки личной заинтересованности государственного гражданского служащего, которые могут привести к конфликту интересов, отсутствуют.</w:t>
      </w:r>
    </w:p>
    <w:sectPr w:rsidR="00C95847" w:rsidRPr="00787D4C" w:rsidSect="008A05D0">
      <w:pgSz w:w="11906" w:h="16838"/>
      <w:pgMar w:top="1134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76662"/>
    <w:multiLevelType w:val="hybridMultilevel"/>
    <w:tmpl w:val="D22EAE28"/>
    <w:lvl w:ilvl="0" w:tplc="0419000F">
      <w:start w:val="1"/>
      <w:numFmt w:val="decimal"/>
      <w:lvlText w:val="%1."/>
      <w:lvlJc w:val="left"/>
      <w:pPr>
        <w:ind w:left="2208" w:hanging="360"/>
      </w:p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">
    <w:nsid w:val="09B64C71"/>
    <w:multiLevelType w:val="hybridMultilevel"/>
    <w:tmpl w:val="AFACEADC"/>
    <w:lvl w:ilvl="0" w:tplc="0419000F">
      <w:start w:val="1"/>
      <w:numFmt w:val="decimal"/>
      <w:lvlText w:val="%1."/>
      <w:lvlJc w:val="left"/>
      <w:pPr>
        <w:ind w:left="3123" w:hanging="360"/>
      </w:pPr>
    </w:lvl>
    <w:lvl w:ilvl="1" w:tplc="04190019" w:tentative="1">
      <w:start w:val="1"/>
      <w:numFmt w:val="lowerLetter"/>
      <w:lvlText w:val="%2."/>
      <w:lvlJc w:val="left"/>
      <w:pPr>
        <w:ind w:left="3843" w:hanging="360"/>
      </w:pPr>
    </w:lvl>
    <w:lvl w:ilvl="2" w:tplc="0419001B" w:tentative="1">
      <w:start w:val="1"/>
      <w:numFmt w:val="lowerRoman"/>
      <w:lvlText w:val="%3."/>
      <w:lvlJc w:val="right"/>
      <w:pPr>
        <w:ind w:left="4563" w:hanging="180"/>
      </w:pPr>
    </w:lvl>
    <w:lvl w:ilvl="3" w:tplc="0419000F" w:tentative="1">
      <w:start w:val="1"/>
      <w:numFmt w:val="decimal"/>
      <w:lvlText w:val="%4."/>
      <w:lvlJc w:val="left"/>
      <w:pPr>
        <w:ind w:left="5283" w:hanging="360"/>
      </w:pPr>
    </w:lvl>
    <w:lvl w:ilvl="4" w:tplc="04190019" w:tentative="1">
      <w:start w:val="1"/>
      <w:numFmt w:val="lowerLetter"/>
      <w:lvlText w:val="%5."/>
      <w:lvlJc w:val="left"/>
      <w:pPr>
        <w:ind w:left="6003" w:hanging="360"/>
      </w:pPr>
    </w:lvl>
    <w:lvl w:ilvl="5" w:tplc="0419001B" w:tentative="1">
      <w:start w:val="1"/>
      <w:numFmt w:val="lowerRoman"/>
      <w:lvlText w:val="%6."/>
      <w:lvlJc w:val="right"/>
      <w:pPr>
        <w:ind w:left="6723" w:hanging="180"/>
      </w:pPr>
    </w:lvl>
    <w:lvl w:ilvl="6" w:tplc="0419000F" w:tentative="1">
      <w:start w:val="1"/>
      <w:numFmt w:val="decimal"/>
      <w:lvlText w:val="%7."/>
      <w:lvlJc w:val="left"/>
      <w:pPr>
        <w:ind w:left="7443" w:hanging="360"/>
      </w:pPr>
    </w:lvl>
    <w:lvl w:ilvl="7" w:tplc="04190019" w:tentative="1">
      <w:start w:val="1"/>
      <w:numFmt w:val="lowerLetter"/>
      <w:lvlText w:val="%8."/>
      <w:lvlJc w:val="left"/>
      <w:pPr>
        <w:ind w:left="8163" w:hanging="360"/>
      </w:pPr>
    </w:lvl>
    <w:lvl w:ilvl="8" w:tplc="0419001B" w:tentative="1">
      <w:start w:val="1"/>
      <w:numFmt w:val="lowerRoman"/>
      <w:lvlText w:val="%9."/>
      <w:lvlJc w:val="right"/>
      <w:pPr>
        <w:ind w:left="8883" w:hanging="180"/>
      </w:pPr>
    </w:lvl>
  </w:abstractNum>
  <w:abstractNum w:abstractNumId="2">
    <w:nsid w:val="200E6B35"/>
    <w:multiLevelType w:val="hybridMultilevel"/>
    <w:tmpl w:val="68A04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437DB"/>
    <w:multiLevelType w:val="hybridMultilevel"/>
    <w:tmpl w:val="F872F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44626"/>
    <w:multiLevelType w:val="hybridMultilevel"/>
    <w:tmpl w:val="FE827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10FD7"/>
    <w:multiLevelType w:val="hybridMultilevel"/>
    <w:tmpl w:val="50CAB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61F13"/>
    <w:multiLevelType w:val="hybridMultilevel"/>
    <w:tmpl w:val="A9464D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16D3255"/>
    <w:multiLevelType w:val="hybridMultilevel"/>
    <w:tmpl w:val="60A62264"/>
    <w:lvl w:ilvl="0" w:tplc="0419000F">
      <w:start w:val="1"/>
      <w:numFmt w:val="decimal"/>
      <w:lvlText w:val="%1."/>
      <w:lvlJc w:val="left"/>
      <w:pPr>
        <w:ind w:left="3123" w:hanging="360"/>
      </w:pPr>
    </w:lvl>
    <w:lvl w:ilvl="1" w:tplc="04190019" w:tentative="1">
      <w:start w:val="1"/>
      <w:numFmt w:val="lowerLetter"/>
      <w:lvlText w:val="%2."/>
      <w:lvlJc w:val="left"/>
      <w:pPr>
        <w:ind w:left="3843" w:hanging="360"/>
      </w:pPr>
    </w:lvl>
    <w:lvl w:ilvl="2" w:tplc="0419001B" w:tentative="1">
      <w:start w:val="1"/>
      <w:numFmt w:val="lowerRoman"/>
      <w:lvlText w:val="%3."/>
      <w:lvlJc w:val="right"/>
      <w:pPr>
        <w:ind w:left="4563" w:hanging="180"/>
      </w:pPr>
    </w:lvl>
    <w:lvl w:ilvl="3" w:tplc="0419000F" w:tentative="1">
      <w:start w:val="1"/>
      <w:numFmt w:val="decimal"/>
      <w:lvlText w:val="%4."/>
      <w:lvlJc w:val="left"/>
      <w:pPr>
        <w:ind w:left="5283" w:hanging="360"/>
      </w:pPr>
    </w:lvl>
    <w:lvl w:ilvl="4" w:tplc="04190019" w:tentative="1">
      <w:start w:val="1"/>
      <w:numFmt w:val="lowerLetter"/>
      <w:lvlText w:val="%5."/>
      <w:lvlJc w:val="left"/>
      <w:pPr>
        <w:ind w:left="6003" w:hanging="360"/>
      </w:pPr>
    </w:lvl>
    <w:lvl w:ilvl="5" w:tplc="0419001B" w:tentative="1">
      <w:start w:val="1"/>
      <w:numFmt w:val="lowerRoman"/>
      <w:lvlText w:val="%6."/>
      <w:lvlJc w:val="right"/>
      <w:pPr>
        <w:ind w:left="6723" w:hanging="180"/>
      </w:pPr>
    </w:lvl>
    <w:lvl w:ilvl="6" w:tplc="0419000F" w:tentative="1">
      <w:start w:val="1"/>
      <w:numFmt w:val="decimal"/>
      <w:lvlText w:val="%7."/>
      <w:lvlJc w:val="left"/>
      <w:pPr>
        <w:ind w:left="7443" w:hanging="360"/>
      </w:pPr>
    </w:lvl>
    <w:lvl w:ilvl="7" w:tplc="04190019" w:tentative="1">
      <w:start w:val="1"/>
      <w:numFmt w:val="lowerLetter"/>
      <w:lvlText w:val="%8."/>
      <w:lvlJc w:val="left"/>
      <w:pPr>
        <w:ind w:left="8163" w:hanging="360"/>
      </w:pPr>
    </w:lvl>
    <w:lvl w:ilvl="8" w:tplc="0419001B" w:tentative="1">
      <w:start w:val="1"/>
      <w:numFmt w:val="lowerRoman"/>
      <w:lvlText w:val="%9."/>
      <w:lvlJc w:val="right"/>
      <w:pPr>
        <w:ind w:left="8883" w:hanging="180"/>
      </w:pPr>
    </w:lvl>
  </w:abstractNum>
  <w:abstractNum w:abstractNumId="8">
    <w:nsid w:val="4FD6162E"/>
    <w:multiLevelType w:val="hybridMultilevel"/>
    <w:tmpl w:val="52CA61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07D1770"/>
    <w:multiLevelType w:val="hybridMultilevel"/>
    <w:tmpl w:val="2A5EAE2C"/>
    <w:lvl w:ilvl="0" w:tplc="79B44EB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59AC8E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71220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86CE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10B1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A0894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70C473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A4A6F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DA12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61"/>
    <w:rsid w:val="00002242"/>
    <w:rsid w:val="0003602A"/>
    <w:rsid w:val="0004232D"/>
    <w:rsid w:val="00064AEB"/>
    <w:rsid w:val="000A38EA"/>
    <w:rsid w:val="000D6E0C"/>
    <w:rsid w:val="000D717A"/>
    <w:rsid w:val="000E4D42"/>
    <w:rsid w:val="000F48B9"/>
    <w:rsid w:val="0010782B"/>
    <w:rsid w:val="00123A23"/>
    <w:rsid w:val="00124285"/>
    <w:rsid w:val="00132E68"/>
    <w:rsid w:val="001425BF"/>
    <w:rsid w:val="00152794"/>
    <w:rsid w:val="0017583A"/>
    <w:rsid w:val="001824A5"/>
    <w:rsid w:val="001E05A0"/>
    <w:rsid w:val="001E4E7B"/>
    <w:rsid w:val="001E6F25"/>
    <w:rsid w:val="001E79ED"/>
    <w:rsid w:val="00217630"/>
    <w:rsid w:val="0023320D"/>
    <w:rsid w:val="00244DAD"/>
    <w:rsid w:val="002A1771"/>
    <w:rsid w:val="002A3CE7"/>
    <w:rsid w:val="002B0EC2"/>
    <w:rsid w:val="002B45F0"/>
    <w:rsid w:val="002D74DF"/>
    <w:rsid w:val="002E3476"/>
    <w:rsid w:val="002F55C4"/>
    <w:rsid w:val="002F76AE"/>
    <w:rsid w:val="003046A6"/>
    <w:rsid w:val="003132BE"/>
    <w:rsid w:val="003204CD"/>
    <w:rsid w:val="0035118D"/>
    <w:rsid w:val="00357D33"/>
    <w:rsid w:val="00364ABA"/>
    <w:rsid w:val="003C73F8"/>
    <w:rsid w:val="003D5529"/>
    <w:rsid w:val="004001BE"/>
    <w:rsid w:val="004065E0"/>
    <w:rsid w:val="0042195E"/>
    <w:rsid w:val="004325AE"/>
    <w:rsid w:val="004349FB"/>
    <w:rsid w:val="00437C62"/>
    <w:rsid w:val="0047549A"/>
    <w:rsid w:val="00483F8D"/>
    <w:rsid w:val="00490F4D"/>
    <w:rsid w:val="004A54C2"/>
    <w:rsid w:val="004B4FF1"/>
    <w:rsid w:val="004C64A2"/>
    <w:rsid w:val="004D509C"/>
    <w:rsid w:val="004E77DD"/>
    <w:rsid w:val="004F0F55"/>
    <w:rsid w:val="004F45CB"/>
    <w:rsid w:val="00505361"/>
    <w:rsid w:val="00506B99"/>
    <w:rsid w:val="00512788"/>
    <w:rsid w:val="005279EC"/>
    <w:rsid w:val="00546437"/>
    <w:rsid w:val="00550583"/>
    <w:rsid w:val="00573692"/>
    <w:rsid w:val="005B3E0C"/>
    <w:rsid w:val="005B53C1"/>
    <w:rsid w:val="005E1FDD"/>
    <w:rsid w:val="00604048"/>
    <w:rsid w:val="0062561E"/>
    <w:rsid w:val="00680FB8"/>
    <w:rsid w:val="006D0627"/>
    <w:rsid w:val="006D1BE0"/>
    <w:rsid w:val="006D718F"/>
    <w:rsid w:val="006E132E"/>
    <w:rsid w:val="006F24C2"/>
    <w:rsid w:val="00710B25"/>
    <w:rsid w:val="007160E9"/>
    <w:rsid w:val="00717EB2"/>
    <w:rsid w:val="00721614"/>
    <w:rsid w:val="00721F75"/>
    <w:rsid w:val="00731FC7"/>
    <w:rsid w:val="00741AF4"/>
    <w:rsid w:val="00752482"/>
    <w:rsid w:val="00787D4C"/>
    <w:rsid w:val="007A597C"/>
    <w:rsid w:val="007B6B8E"/>
    <w:rsid w:val="007C5C2E"/>
    <w:rsid w:val="007E425E"/>
    <w:rsid w:val="00813B0A"/>
    <w:rsid w:val="0081612D"/>
    <w:rsid w:val="00816FD3"/>
    <w:rsid w:val="00861E15"/>
    <w:rsid w:val="008646C9"/>
    <w:rsid w:val="00872E7B"/>
    <w:rsid w:val="00873228"/>
    <w:rsid w:val="008832A9"/>
    <w:rsid w:val="0088619B"/>
    <w:rsid w:val="008867E2"/>
    <w:rsid w:val="008A05D0"/>
    <w:rsid w:val="008A1D74"/>
    <w:rsid w:val="008E0BCF"/>
    <w:rsid w:val="009246E7"/>
    <w:rsid w:val="00931FF6"/>
    <w:rsid w:val="0095029F"/>
    <w:rsid w:val="00954786"/>
    <w:rsid w:val="00957DC9"/>
    <w:rsid w:val="0096644B"/>
    <w:rsid w:val="009740A2"/>
    <w:rsid w:val="00992670"/>
    <w:rsid w:val="009933A2"/>
    <w:rsid w:val="009B6029"/>
    <w:rsid w:val="00A16546"/>
    <w:rsid w:val="00A45AC6"/>
    <w:rsid w:val="00A813A5"/>
    <w:rsid w:val="00A93180"/>
    <w:rsid w:val="00B20545"/>
    <w:rsid w:val="00B30A29"/>
    <w:rsid w:val="00B32384"/>
    <w:rsid w:val="00B66E1E"/>
    <w:rsid w:val="00BC04C2"/>
    <w:rsid w:val="00BC070E"/>
    <w:rsid w:val="00BC2687"/>
    <w:rsid w:val="00BD38FE"/>
    <w:rsid w:val="00BE1654"/>
    <w:rsid w:val="00BF681B"/>
    <w:rsid w:val="00C35FD7"/>
    <w:rsid w:val="00C829CD"/>
    <w:rsid w:val="00C84D49"/>
    <w:rsid w:val="00C95847"/>
    <w:rsid w:val="00CC1F6C"/>
    <w:rsid w:val="00CC7A36"/>
    <w:rsid w:val="00D223D2"/>
    <w:rsid w:val="00D42152"/>
    <w:rsid w:val="00D52E8B"/>
    <w:rsid w:val="00D54837"/>
    <w:rsid w:val="00D57C3F"/>
    <w:rsid w:val="00D84EF2"/>
    <w:rsid w:val="00D86F3F"/>
    <w:rsid w:val="00D957B1"/>
    <w:rsid w:val="00DC484E"/>
    <w:rsid w:val="00DE1808"/>
    <w:rsid w:val="00DE75AD"/>
    <w:rsid w:val="00E46065"/>
    <w:rsid w:val="00E548DE"/>
    <w:rsid w:val="00E76392"/>
    <w:rsid w:val="00E770F0"/>
    <w:rsid w:val="00EA158F"/>
    <w:rsid w:val="00EE7A2D"/>
    <w:rsid w:val="00EF0471"/>
    <w:rsid w:val="00F40E17"/>
    <w:rsid w:val="00F80985"/>
    <w:rsid w:val="00FA0261"/>
    <w:rsid w:val="00FD7718"/>
    <w:rsid w:val="00FE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403ED-CE0F-4BAD-86AE-8887C32A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4DF"/>
  </w:style>
  <w:style w:type="paragraph" w:styleId="1">
    <w:name w:val="heading 1"/>
    <w:basedOn w:val="a"/>
    <w:next w:val="a"/>
    <w:link w:val="10"/>
    <w:uiPriority w:val="9"/>
    <w:qFormat/>
    <w:rsid w:val="00D57C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13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81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813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813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a3">
    <w:name w:val="Table Grid"/>
    <w:basedOn w:val="a1"/>
    <w:uiPriority w:val="59"/>
    <w:rsid w:val="00A813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basedOn w:val="a"/>
    <w:rsid w:val="00A813A5"/>
    <w:pPr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5127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0B25"/>
    <w:rPr>
      <w:rFonts w:ascii="Segoe UI" w:hAnsi="Segoe UI" w:cs="Segoe UI"/>
      <w:sz w:val="18"/>
      <w:szCs w:val="18"/>
    </w:rPr>
  </w:style>
  <w:style w:type="character" w:styleId="a7">
    <w:name w:val="Strong"/>
    <w:qFormat/>
    <w:rsid w:val="006D1BE0"/>
    <w:rPr>
      <w:b/>
      <w:bCs/>
    </w:rPr>
  </w:style>
  <w:style w:type="paragraph" w:customStyle="1" w:styleId="11">
    <w:name w:val="Без интервала1"/>
    <w:rsid w:val="00E548DE"/>
    <w:pPr>
      <w:spacing w:beforeAutospacing="1" w:after="0" w:afterAutospacing="1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57C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5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7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1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0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5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16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98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93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64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56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66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60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27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33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2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55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2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92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43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48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58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6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12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72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86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28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37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74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3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36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80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84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GTN-Zaliya</dc:creator>
  <cp:keywords/>
  <dc:description/>
  <cp:lastModifiedBy>User</cp:lastModifiedBy>
  <cp:revision>87</cp:revision>
  <cp:lastPrinted>2016-11-24T09:19:00Z</cp:lastPrinted>
  <dcterms:created xsi:type="dcterms:W3CDTF">2015-05-08T05:55:00Z</dcterms:created>
  <dcterms:modified xsi:type="dcterms:W3CDTF">2018-02-16T11:36:00Z</dcterms:modified>
</cp:coreProperties>
</file>