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5" w:rsidRDefault="0036012C" w:rsidP="00F161A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16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3027F5"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 приказом Управления </w:t>
      </w:r>
      <w:r w:rsid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</w:p>
    <w:p w:rsidR="003027F5" w:rsidRDefault="003027F5" w:rsidP="003027F5">
      <w:pPr>
        <w:tabs>
          <w:tab w:val="left" w:pos="14884"/>
        </w:tabs>
        <w:spacing w:after="0"/>
        <w:ind w:firstLine="623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надзору за техническим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27F5" w:rsidRDefault="003027F5" w:rsidP="003027F5">
      <w:pPr>
        <w:tabs>
          <w:tab w:val="left" w:pos="14884"/>
        </w:tabs>
        <w:spacing w:after="0"/>
        <w:ind w:firstLine="623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состоянием самоходных машин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27F5" w:rsidRDefault="003027F5" w:rsidP="003027F5">
      <w:pPr>
        <w:tabs>
          <w:tab w:val="left" w:pos="14884"/>
        </w:tabs>
        <w:spacing w:after="0"/>
        <w:ind w:firstLine="623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видов техники Республики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27F5" w:rsidRPr="003027F5" w:rsidRDefault="003027F5" w:rsidP="003027F5">
      <w:pPr>
        <w:tabs>
          <w:tab w:val="left" w:pos="14884"/>
        </w:tabs>
        <w:spacing w:after="0"/>
        <w:ind w:firstLine="623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Татарстан </w:t>
      </w:r>
    </w:p>
    <w:p w:rsidR="003027F5" w:rsidRPr="009D26D1" w:rsidRDefault="003027F5" w:rsidP="003027F5">
      <w:pPr>
        <w:tabs>
          <w:tab w:val="left" w:pos="14884"/>
        </w:tabs>
        <w:ind w:firstLine="6237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00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13.04.2023   </w:t>
      </w:r>
      <w:r w:rsidRPr="003027F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bookmarkStart w:id="0" w:name="_GoBack"/>
      <w:bookmarkEnd w:id="0"/>
      <w:r w:rsidR="00D00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01-05/81-пр</w:t>
      </w:r>
    </w:p>
    <w:p w:rsidR="003027F5" w:rsidRPr="009D26D1" w:rsidRDefault="003027F5" w:rsidP="003027F5">
      <w:pPr>
        <w:tabs>
          <w:tab w:val="left" w:pos="14884"/>
        </w:tabs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BD42EB" w:rsidRDefault="003027F5" w:rsidP="003027F5">
      <w:pPr>
        <w:tabs>
          <w:tab w:val="left" w:pos="14884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01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</w:t>
      </w:r>
      <w:r w:rsidR="00C31ADB" w:rsidRPr="00C31A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правовых актов и их отдельных частей (положений), содержащих обязательные требования, </w:t>
      </w:r>
      <w:r w:rsidR="00DF6D14" w:rsidRPr="00DF6D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оценка соблюдения которых осуществляется в рамках федерального государственного контроля за соблюдением правил технической эксплуатации внеуличного транспорта и правил пользования внеуличным транспортом</w:t>
      </w:r>
    </w:p>
    <w:p w:rsidR="00BD42EB" w:rsidRPr="00920134" w:rsidRDefault="00BD42EB" w:rsidP="003027F5">
      <w:pPr>
        <w:tabs>
          <w:tab w:val="left" w:pos="14884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7371"/>
      </w:tblGrid>
      <w:tr w:rsidR="007472D2" w:rsidRPr="009D26D1" w:rsidTr="007472D2">
        <w:tc>
          <w:tcPr>
            <w:tcW w:w="1134" w:type="dxa"/>
          </w:tcPr>
          <w:p w:rsidR="007472D2" w:rsidRPr="009D26D1" w:rsidRDefault="007472D2" w:rsidP="00811425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472D2" w:rsidRPr="004843C8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ид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</w:tr>
      <w:tr w:rsidR="007472D2" w:rsidRPr="009D26D1" w:rsidTr="007472D2">
        <w:trPr>
          <w:trHeight w:val="699"/>
        </w:trPr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  <w:p w:rsidR="007472D2" w:rsidRPr="004843C8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72D2" w:rsidRPr="009D26D1" w:rsidRDefault="007472D2" w:rsidP="007F6B6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8">
              <w:rPr>
                <w:rFonts w:ascii="Times New Roman" w:hAnsi="Times New Roman" w:cs="Times New Roman"/>
                <w:sz w:val="24"/>
                <w:szCs w:val="24"/>
              </w:rPr>
              <w:t>О внеуличном транспорте и о внесении изменений в отдельные законодательные акты Российской Федерации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472D2" w:rsidRPr="004843C8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акта</w:t>
            </w:r>
          </w:p>
        </w:tc>
        <w:tc>
          <w:tcPr>
            <w:tcW w:w="7371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8">
              <w:rPr>
                <w:rFonts w:ascii="Times New Roman" w:hAnsi="Times New Roman" w:cs="Times New Roman"/>
                <w:sz w:val="24"/>
                <w:szCs w:val="24"/>
              </w:rPr>
              <w:t>29 декабря 2017 года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472D2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472D2" w:rsidRPr="00FE5B2B" w:rsidRDefault="00D4709E" w:rsidP="0049162A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нормативного правового акта на официальном интернет-портале правовой информации (</w:t>
            </w:r>
            <w:hyperlink r:id="rId9" w:history="1">
              <w:r w:rsidRPr="00E8225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7371" w:type="dxa"/>
          </w:tcPr>
          <w:p w:rsidR="003B495A" w:rsidRDefault="003B495A" w:rsidP="0049162A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D2458D" w:rsidP="0049162A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495A" w:rsidRPr="003B495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http://publication.pravo.gov.ru/Document/View/0001201712290086</w:t>
              </w:r>
            </w:hyperlink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472D2" w:rsidRPr="009D26D1" w:rsidRDefault="00D4709E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487">
              <w:rPr>
                <w:rFonts w:ascii="Times New Roman" w:hAnsi="Times New Roman" w:cs="Times New Roman"/>
                <w:sz w:val="24"/>
                <w:szCs w:val="24"/>
              </w:rPr>
              <w:t>сылки на структурные единицы нормативного правового акта, содержащие обязательные требования;</w:t>
            </w:r>
          </w:p>
        </w:tc>
        <w:tc>
          <w:tcPr>
            <w:tcW w:w="7371" w:type="dxa"/>
          </w:tcPr>
          <w:p w:rsidR="007472D2" w:rsidRPr="009D26D1" w:rsidRDefault="006E3574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B">
              <w:rPr>
                <w:rFonts w:ascii="Times New Roman" w:hAnsi="Times New Roman" w:cs="Times New Roman"/>
                <w:sz w:val="24"/>
                <w:szCs w:val="24"/>
              </w:rPr>
              <w:t xml:space="preserve"> ст.14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472D2" w:rsidRDefault="00D4709E" w:rsidP="004327C4">
            <w:pPr>
              <w:tabs>
                <w:tab w:val="left" w:pos="14884"/>
              </w:tabs>
              <w:jc w:val="center"/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7371" w:type="dxa"/>
          </w:tcPr>
          <w:p w:rsidR="007472D2" w:rsidRPr="009D26D1" w:rsidRDefault="006E3574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472D2" w:rsidRPr="009D26D1" w:rsidRDefault="00D4709E" w:rsidP="009D74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обязанных соблюдать установленные нормативным правовым актом обязательные </w:t>
            </w:r>
            <w:r w:rsidRPr="009D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требования: физические лица, зарегистрированные как индивидуальные предприниматели</w:t>
            </w:r>
          </w:p>
        </w:tc>
        <w:tc>
          <w:tcPr>
            <w:tcW w:w="7371" w:type="dxa"/>
          </w:tcPr>
          <w:p w:rsidR="007472D2" w:rsidRPr="009D26D1" w:rsidRDefault="006E3574" w:rsidP="009D74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7472D2" w:rsidRPr="009D26D1" w:rsidRDefault="00D4709E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7371" w:type="dxa"/>
          </w:tcPr>
          <w:p w:rsidR="007472D2" w:rsidRPr="009D26D1" w:rsidRDefault="006E3574" w:rsidP="004327C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9D74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07165" w:rsidRPr="009D26D1" w:rsidRDefault="00D4709E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Иные категории лиц</w:t>
            </w:r>
          </w:p>
        </w:tc>
        <w:tc>
          <w:tcPr>
            <w:tcW w:w="7371" w:type="dxa"/>
          </w:tcPr>
          <w:p w:rsidR="007472D2" w:rsidRPr="009D26D1" w:rsidRDefault="006E3574" w:rsidP="009D74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9D74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472D2" w:rsidRPr="009D26D1" w:rsidRDefault="00D4709E" w:rsidP="009D74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11" w:history="1">
              <w:r w:rsidRPr="00FD4FA7">
                <w:rPr>
                  <w:rFonts w:ascii="Times New Roman" w:hAnsi="Times New Roman" w:cs="Times New Roman"/>
                  <w:sz w:val="24"/>
                  <w:szCs w:val="24"/>
                </w:rPr>
                <w:t xml:space="preserve">ОКВЭД </w:t>
              </w:r>
            </w:hyperlink>
          </w:p>
        </w:tc>
        <w:tc>
          <w:tcPr>
            <w:tcW w:w="7371" w:type="dxa"/>
          </w:tcPr>
          <w:p w:rsidR="00D4709E" w:rsidRPr="00FD4FA7" w:rsidRDefault="00D4709E" w:rsidP="00D4709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4"/>
                <w:szCs w:val="24"/>
              </w:rPr>
              <w:t>49.31.2 Регулярные перевозки пассажиров</w:t>
            </w:r>
          </w:p>
          <w:p w:rsidR="00D4709E" w:rsidRPr="00FD4FA7" w:rsidRDefault="00D4709E" w:rsidP="00D4709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4"/>
                <w:szCs w:val="24"/>
              </w:rPr>
              <w:t>прочим сухопутным транспортом в</w:t>
            </w:r>
          </w:p>
          <w:p w:rsidR="007472D2" w:rsidRPr="009D26D1" w:rsidRDefault="00D4709E" w:rsidP="00D4709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7">
              <w:rPr>
                <w:rFonts w:ascii="Times New Roman" w:hAnsi="Times New Roman" w:cs="Times New Roman"/>
                <w:sz w:val="24"/>
                <w:szCs w:val="24"/>
              </w:rPr>
              <w:t>городском и пригородном сообщении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9D26D1" w:rsidRDefault="000F5BB6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8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6E3574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472D2" w:rsidRPr="009D26D1" w:rsidRDefault="000F5BB6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307165" w:rsidP="00307165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6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федеральном государственном контроле (надзоре) за соблюдением правил технической эксплуатации внеуличного транспорта и правил пользования внеуличным транспортом и о признании утратившим силу постановления Правительства Российской Федерации от 27 декабря 2019 г. № 1897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акта</w:t>
            </w:r>
          </w:p>
        </w:tc>
        <w:tc>
          <w:tcPr>
            <w:tcW w:w="7371" w:type="dxa"/>
          </w:tcPr>
          <w:p w:rsidR="007472D2" w:rsidRPr="009D26D1" w:rsidRDefault="00307165" w:rsidP="00307165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65">
              <w:rPr>
                <w:rFonts w:ascii="Times New Roman" w:hAnsi="Times New Roman" w:cs="Times New Roman"/>
                <w:sz w:val="24"/>
                <w:szCs w:val="24"/>
              </w:rPr>
              <w:t>25 июня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0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307165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65">
              <w:rPr>
                <w:rFonts w:ascii="Times New Roman" w:hAnsi="Times New Roman" w:cs="Times New Roman"/>
                <w:sz w:val="24"/>
                <w:szCs w:val="24"/>
              </w:rPr>
              <w:t xml:space="preserve"> 1003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правового акта на официальном интернет-портале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(www.pravo.gov.ru)  </w:t>
            </w:r>
          </w:p>
        </w:tc>
        <w:tc>
          <w:tcPr>
            <w:tcW w:w="7371" w:type="dxa"/>
          </w:tcPr>
          <w:p w:rsidR="003B495A" w:rsidRDefault="003B495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D2458D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495A" w:rsidRPr="003B495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http://publication.pravo.gov.ru/Document/View/0001202107010001</w:t>
              </w:r>
            </w:hyperlink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472D2" w:rsidRPr="009D26D1" w:rsidRDefault="000F5BB6" w:rsidP="000F5BB6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7371" w:type="dxa"/>
          </w:tcPr>
          <w:p w:rsidR="007472D2" w:rsidRPr="009D26D1" w:rsidRDefault="00307165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65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7371" w:type="dxa"/>
          </w:tcPr>
          <w:p w:rsidR="007472D2" w:rsidRPr="009D26D1" w:rsidRDefault="00307165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7371" w:type="dxa"/>
          </w:tcPr>
          <w:p w:rsidR="007472D2" w:rsidRPr="009D26D1" w:rsidRDefault="00307165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72D2" w:rsidRPr="009D26D1" w:rsidTr="00307165">
        <w:trPr>
          <w:trHeight w:val="904"/>
        </w:trPr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7371" w:type="dxa"/>
          </w:tcPr>
          <w:p w:rsidR="007472D2" w:rsidRPr="009D26D1" w:rsidRDefault="00307165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72D2" w:rsidRPr="009D26D1" w:rsidTr="00307165">
        <w:trPr>
          <w:trHeight w:val="354"/>
        </w:trPr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472D2" w:rsidRPr="009D26D1" w:rsidRDefault="000F5BB6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Иные категории лиц</w:t>
            </w:r>
          </w:p>
        </w:tc>
        <w:tc>
          <w:tcPr>
            <w:tcW w:w="7371" w:type="dxa"/>
          </w:tcPr>
          <w:p w:rsidR="007472D2" w:rsidRPr="009D26D1" w:rsidRDefault="00307165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472D2" w:rsidRPr="009D26D1" w:rsidRDefault="000F5BB6" w:rsidP="000F5BB6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2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лиц, обязанных соблюдать установленные нормативным правовым актом обязательные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ования, в соответствии с ОКВЭД</w:t>
            </w:r>
          </w:p>
        </w:tc>
        <w:tc>
          <w:tcPr>
            <w:tcW w:w="7371" w:type="dxa"/>
          </w:tcPr>
          <w:p w:rsidR="00067C87" w:rsidRPr="00067C87" w:rsidRDefault="00067C87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49.31.2 Регулярные перевозки пассажиров</w:t>
            </w:r>
          </w:p>
          <w:p w:rsidR="00067C87" w:rsidRPr="00067C87" w:rsidRDefault="00067C87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прочим сухопутным транспортом в</w:t>
            </w:r>
          </w:p>
          <w:p w:rsidR="007472D2" w:rsidRPr="009D26D1" w:rsidRDefault="00067C87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городском и пригородном сообщении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472D2" w:rsidRPr="009D26D1" w:rsidRDefault="00067C87" w:rsidP="00993D8F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FC7150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0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90033" w:rsidRPr="009D26D1" w:rsidRDefault="00067C87" w:rsidP="00190033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FC7150" w:rsidP="00FC7150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0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технической эксплуатации метрополитена»</w:t>
            </w:r>
          </w:p>
        </w:tc>
      </w:tr>
      <w:tr w:rsidR="007472D2" w:rsidRPr="009D26D1" w:rsidTr="00060F0F">
        <w:trPr>
          <w:trHeight w:val="325"/>
        </w:trPr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472D2" w:rsidRPr="009D26D1" w:rsidRDefault="00993D8F" w:rsidP="00067C8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акта</w:t>
            </w:r>
          </w:p>
        </w:tc>
        <w:tc>
          <w:tcPr>
            <w:tcW w:w="7371" w:type="dxa"/>
          </w:tcPr>
          <w:p w:rsidR="00FC7150" w:rsidRPr="00FC7150" w:rsidRDefault="00FC7150" w:rsidP="00FC7150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</w:t>
            </w:r>
            <w:r w:rsidRPr="00FC71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C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2" w:rsidRPr="009D26D1" w:rsidTr="00190033">
        <w:trPr>
          <w:trHeight w:val="333"/>
        </w:trPr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472D2" w:rsidRPr="009D26D1" w:rsidRDefault="00993D8F" w:rsidP="00190033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FC7150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0">
              <w:rPr>
                <w:rFonts w:ascii="Times New Roman" w:hAnsi="Times New Roman" w:cs="Times New Roman"/>
                <w:sz w:val="24"/>
                <w:szCs w:val="24"/>
              </w:rPr>
              <w:t xml:space="preserve"> 1175</w:t>
            </w:r>
          </w:p>
        </w:tc>
      </w:tr>
      <w:tr w:rsidR="007472D2" w:rsidRPr="009D26D1" w:rsidTr="007B4B14">
        <w:trPr>
          <w:trHeight w:val="693"/>
        </w:trPr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472D2" w:rsidRPr="009D26D1" w:rsidRDefault="00993D8F" w:rsidP="007B4B1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правового акта на официальном интернет-портале правовой информации </w:t>
            </w:r>
          </w:p>
        </w:tc>
        <w:tc>
          <w:tcPr>
            <w:tcW w:w="7371" w:type="dxa"/>
          </w:tcPr>
          <w:p w:rsidR="00D00282" w:rsidRDefault="00D0028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D2458D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0282" w:rsidRPr="00D0028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https://pravo.tatarstan.ru/npa_kabmin/post/?npa_id=703276</w:t>
              </w:r>
            </w:hyperlink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472D2" w:rsidRPr="009D26D1" w:rsidRDefault="00993D8F" w:rsidP="00040386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7371" w:type="dxa"/>
          </w:tcPr>
          <w:p w:rsidR="007472D2" w:rsidRPr="009D26D1" w:rsidRDefault="009C03C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C7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472D2" w:rsidRPr="009D26D1" w:rsidRDefault="00993D8F" w:rsidP="00040386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</w:t>
            </w:r>
            <w:r w:rsidR="00872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</w:tcPr>
          <w:p w:rsidR="007472D2" w:rsidRPr="009D26D1" w:rsidRDefault="009C03C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472D2" w:rsidRPr="009D26D1" w:rsidRDefault="00993D8F" w:rsidP="0087229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лиц, обязанных соблюдать установленные нормативным правовым актом обязательные требования: юридические лица </w:t>
            </w:r>
          </w:p>
        </w:tc>
        <w:tc>
          <w:tcPr>
            <w:tcW w:w="7371" w:type="dxa"/>
          </w:tcPr>
          <w:p w:rsidR="007472D2" w:rsidRPr="009D26D1" w:rsidRDefault="009C03C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472D2" w:rsidRPr="009D26D1" w:rsidRDefault="00872292" w:rsidP="00040386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 </w:t>
            </w:r>
          </w:p>
        </w:tc>
        <w:tc>
          <w:tcPr>
            <w:tcW w:w="7371" w:type="dxa"/>
          </w:tcPr>
          <w:p w:rsidR="007472D2" w:rsidRPr="009D26D1" w:rsidRDefault="009C03C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993D8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472D2" w:rsidRPr="009D26D1" w:rsidRDefault="0087229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>Иные категории лиц</w:t>
            </w:r>
          </w:p>
        </w:tc>
        <w:tc>
          <w:tcPr>
            <w:tcW w:w="7371" w:type="dxa"/>
          </w:tcPr>
          <w:p w:rsidR="007472D2" w:rsidRPr="009D26D1" w:rsidRDefault="009C03C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87229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472D2" w:rsidRPr="009D26D1" w:rsidRDefault="0087229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87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лиц, обязанных соблюдать установленные нормативным правовым </w:t>
            </w:r>
            <w:r w:rsidRPr="0006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актом обязательные требования, в соответствии с ОКВЭД</w:t>
            </w:r>
          </w:p>
        </w:tc>
        <w:tc>
          <w:tcPr>
            <w:tcW w:w="7371" w:type="dxa"/>
          </w:tcPr>
          <w:p w:rsidR="009C03C7" w:rsidRPr="009C03C7" w:rsidRDefault="009C03C7" w:rsidP="009C03C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49.31.2 Регулярные перевозки пассажиров</w:t>
            </w:r>
          </w:p>
          <w:p w:rsidR="009C03C7" w:rsidRPr="009C03C7" w:rsidRDefault="009C03C7" w:rsidP="009C03C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C7">
              <w:rPr>
                <w:rFonts w:ascii="Times New Roman" w:hAnsi="Times New Roman" w:cs="Times New Roman"/>
                <w:sz w:val="24"/>
                <w:szCs w:val="24"/>
              </w:rPr>
              <w:t>прочим сухопутным транспортом в</w:t>
            </w:r>
          </w:p>
          <w:p w:rsidR="007472D2" w:rsidRPr="009D26D1" w:rsidRDefault="009C03C7" w:rsidP="009C03C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и пригородном сообщении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2" w:rsidRPr="009D26D1" w:rsidTr="00727322">
        <w:trPr>
          <w:trHeight w:val="313"/>
        </w:trPr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7322" w:rsidRPr="009D26D1" w:rsidRDefault="0035713C" w:rsidP="0072732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371" w:type="dxa"/>
          </w:tcPr>
          <w:p w:rsidR="00065AFF" w:rsidRPr="00065AFF" w:rsidRDefault="00065AFF" w:rsidP="00065AFF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Республики Татарстан  </w:t>
            </w:r>
          </w:p>
          <w:p w:rsidR="007472D2" w:rsidRPr="009D26D1" w:rsidRDefault="007472D2" w:rsidP="00065AFF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472D2" w:rsidRPr="009D26D1" w:rsidRDefault="0035713C" w:rsidP="0035713C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065AF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F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пользования метрополитеном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472D2" w:rsidRPr="009D26D1" w:rsidRDefault="0035713C" w:rsidP="0035713C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акта</w:t>
            </w:r>
          </w:p>
        </w:tc>
        <w:tc>
          <w:tcPr>
            <w:tcW w:w="7371" w:type="dxa"/>
          </w:tcPr>
          <w:p w:rsidR="007472D2" w:rsidRPr="009D26D1" w:rsidRDefault="00065AFF" w:rsidP="00A013B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A0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472D2" w:rsidRPr="009D26D1" w:rsidRDefault="0035713C" w:rsidP="0035713C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7371" w:type="dxa"/>
          </w:tcPr>
          <w:p w:rsidR="007472D2" w:rsidRPr="009D26D1" w:rsidRDefault="00065AFF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FF">
              <w:rPr>
                <w:rFonts w:ascii="Times New Roman" w:hAnsi="Times New Roman" w:cs="Times New Roman"/>
                <w:sz w:val="24"/>
                <w:szCs w:val="24"/>
              </w:rPr>
              <w:t xml:space="preserve"> 993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472D2" w:rsidRPr="009D26D1" w:rsidRDefault="0035713C" w:rsidP="007B4B14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правового акта на официальном интернет-портале правовой информации </w:t>
            </w:r>
          </w:p>
        </w:tc>
        <w:tc>
          <w:tcPr>
            <w:tcW w:w="7371" w:type="dxa"/>
          </w:tcPr>
          <w:p w:rsidR="00D00282" w:rsidRDefault="00D0028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D2458D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0282" w:rsidRPr="00D0028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https://pravo.tatarstan.ru/npa_kabmin/post/?npa_id=656961</w:t>
              </w:r>
            </w:hyperlink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472D2" w:rsidRPr="009D26D1" w:rsidRDefault="0035713C" w:rsidP="00621261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7371" w:type="dxa"/>
          </w:tcPr>
          <w:p w:rsidR="007472D2" w:rsidRPr="009D26D1" w:rsidRDefault="00E02689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9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472D2" w:rsidRPr="009D26D1" w:rsidRDefault="0035713C" w:rsidP="006B4607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7371" w:type="dxa"/>
          </w:tcPr>
          <w:p w:rsidR="006B4607" w:rsidRDefault="006B460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59135E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472D2" w:rsidRPr="009D26D1" w:rsidRDefault="0035713C" w:rsidP="00621261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обязанных соблюдать установленные нормативным правовым актом обязательные требования: юридические лица </w:t>
            </w:r>
          </w:p>
        </w:tc>
        <w:tc>
          <w:tcPr>
            <w:tcW w:w="7371" w:type="dxa"/>
          </w:tcPr>
          <w:p w:rsidR="006B4607" w:rsidRDefault="006B4607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59135E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0386" w:rsidRPr="009D26D1" w:rsidTr="007472D2">
        <w:tc>
          <w:tcPr>
            <w:tcW w:w="1134" w:type="dxa"/>
          </w:tcPr>
          <w:p w:rsidR="00040386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40386" w:rsidRPr="009D26D1" w:rsidRDefault="00A4731A" w:rsidP="00621261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 </w:t>
            </w:r>
          </w:p>
        </w:tc>
        <w:tc>
          <w:tcPr>
            <w:tcW w:w="7371" w:type="dxa"/>
          </w:tcPr>
          <w:p w:rsidR="00621261" w:rsidRDefault="00621261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86" w:rsidRPr="009D26D1" w:rsidRDefault="0059135E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0386" w:rsidRPr="009D26D1" w:rsidTr="007472D2">
        <w:tc>
          <w:tcPr>
            <w:tcW w:w="1134" w:type="dxa"/>
          </w:tcPr>
          <w:p w:rsidR="00040386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40386" w:rsidRPr="009D26D1" w:rsidRDefault="00A4731A" w:rsidP="0059135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Иные категории лиц</w:t>
            </w:r>
          </w:p>
        </w:tc>
        <w:tc>
          <w:tcPr>
            <w:tcW w:w="7371" w:type="dxa"/>
          </w:tcPr>
          <w:p w:rsidR="00040386" w:rsidRPr="009D26D1" w:rsidRDefault="0059135E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386" w:rsidRPr="009D26D1" w:rsidTr="007472D2">
        <w:tc>
          <w:tcPr>
            <w:tcW w:w="1134" w:type="dxa"/>
          </w:tcPr>
          <w:p w:rsidR="00040386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40386" w:rsidRPr="009D26D1" w:rsidRDefault="00A4731A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C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ОКВЭД</w:t>
            </w:r>
          </w:p>
        </w:tc>
        <w:tc>
          <w:tcPr>
            <w:tcW w:w="7371" w:type="dxa"/>
          </w:tcPr>
          <w:p w:rsidR="0059135E" w:rsidRPr="0059135E" w:rsidRDefault="0059135E" w:rsidP="0059135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5E">
              <w:rPr>
                <w:rFonts w:ascii="Times New Roman" w:hAnsi="Times New Roman" w:cs="Times New Roman"/>
                <w:sz w:val="24"/>
                <w:szCs w:val="24"/>
              </w:rPr>
              <w:t>49.31.2 Регулярные перевозки пассажиров</w:t>
            </w:r>
          </w:p>
          <w:p w:rsidR="0059135E" w:rsidRPr="0059135E" w:rsidRDefault="0059135E" w:rsidP="0059135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5E">
              <w:rPr>
                <w:rFonts w:ascii="Times New Roman" w:hAnsi="Times New Roman" w:cs="Times New Roman"/>
                <w:sz w:val="24"/>
                <w:szCs w:val="24"/>
              </w:rPr>
              <w:t>прочим сухопутным транспортом в</w:t>
            </w:r>
          </w:p>
          <w:p w:rsidR="00040386" w:rsidRPr="009D26D1" w:rsidRDefault="0059135E" w:rsidP="0059135E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5E">
              <w:rPr>
                <w:rFonts w:ascii="Times New Roman" w:hAnsi="Times New Roman" w:cs="Times New Roman"/>
                <w:sz w:val="24"/>
                <w:szCs w:val="24"/>
              </w:rPr>
              <w:t>городском и пригородном сообщении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7371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EE56A0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7371" w:type="dxa"/>
          </w:tcPr>
          <w:p w:rsidR="007472D2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техническим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>состоянием самоходных машин и других видов техники Республики Татарстан</w:t>
            </w:r>
          </w:p>
          <w:p w:rsidR="007472D2" w:rsidRPr="009D26D1" w:rsidRDefault="007472D2" w:rsidP="00D0671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при их наличии)</w:t>
            </w:r>
          </w:p>
        </w:tc>
        <w:tc>
          <w:tcPr>
            <w:tcW w:w="7371" w:type="dxa"/>
          </w:tcPr>
          <w:p w:rsidR="007472D2" w:rsidRDefault="003E0ED0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2D2">
              <w:rPr>
                <w:rFonts w:ascii="Times New Roman" w:hAnsi="Times New Roman" w:cs="Times New Roman"/>
                <w:sz w:val="24"/>
                <w:szCs w:val="24"/>
              </w:rPr>
              <w:t>т. 5.7 и ст. 5.8</w:t>
            </w:r>
          </w:p>
          <w:p w:rsidR="007472D2" w:rsidRPr="0077290B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="00EF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0B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7371" w:type="dxa"/>
          </w:tcPr>
          <w:p w:rsidR="007472D2" w:rsidRPr="009D26D1" w:rsidRDefault="00D2458D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5FDC" w:rsidRPr="00515FD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https://gtn.tatarstan.ru/file/pub/pub_3607189.pdf</w:t>
              </w:r>
            </w:hyperlink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методические рекомендации по проведению </w:t>
            </w:r>
            <w:proofErr w:type="spellStart"/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D26D1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7371" w:type="dxa"/>
          </w:tcPr>
          <w:p w:rsidR="00A47CE2" w:rsidRDefault="00A47CE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E2" w:rsidRDefault="00A47CE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2" w:rsidRPr="009D26D1" w:rsidTr="007472D2">
        <w:tc>
          <w:tcPr>
            <w:tcW w:w="1134" w:type="dxa"/>
          </w:tcPr>
          <w:p w:rsidR="007472D2" w:rsidRPr="009D26D1" w:rsidRDefault="007472D2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72D2" w:rsidRDefault="007472D2" w:rsidP="007472D2">
            <w:pPr>
              <w:tabs>
                <w:tab w:val="left" w:pos="14884"/>
              </w:tabs>
              <w:jc w:val="center"/>
            </w:pPr>
            <w:r w:rsidRPr="009D26D1">
              <w:rPr>
                <w:rFonts w:ascii="Times New Roman" w:hAnsi="Times New Roman" w:cs="Times New Roman"/>
                <w:sz w:val="24"/>
                <w:szCs w:val="2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  <w:tc>
          <w:tcPr>
            <w:tcW w:w="7371" w:type="dxa"/>
          </w:tcPr>
          <w:p w:rsidR="007472D2" w:rsidRPr="009D26D1" w:rsidRDefault="00D2458D" w:rsidP="007472D2">
            <w:pPr>
              <w:tabs>
                <w:tab w:val="left" w:pos="14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7834" w:rsidRPr="0093783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https://gtn.tatarstan.ru/file/pub/pub_2938670.pdf</w:t>
              </w:r>
            </w:hyperlink>
          </w:p>
        </w:tc>
      </w:tr>
    </w:tbl>
    <w:p w:rsidR="003027F5" w:rsidRDefault="003027F5" w:rsidP="00111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7F5" w:rsidSect="00F161AF">
      <w:headerReference w:type="default" r:id="rId17"/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8D" w:rsidRDefault="00D2458D" w:rsidP="00902C28">
      <w:pPr>
        <w:spacing w:after="0" w:line="240" w:lineRule="auto"/>
      </w:pPr>
      <w:r>
        <w:separator/>
      </w:r>
    </w:p>
  </w:endnote>
  <w:endnote w:type="continuationSeparator" w:id="0">
    <w:p w:rsidR="00D2458D" w:rsidRDefault="00D2458D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8D" w:rsidRDefault="00D2458D" w:rsidP="00902C28">
      <w:pPr>
        <w:spacing w:after="0" w:line="240" w:lineRule="auto"/>
      </w:pPr>
      <w:r>
        <w:separator/>
      </w:r>
    </w:p>
  </w:footnote>
  <w:footnote w:type="continuationSeparator" w:id="0">
    <w:p w:rsidR="00D2458D" w:rsidRDefault="00D2458D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02"/>
    <w:multiLevelType w:val="hybridMultilevel"/>
    <w:tmpl w:val="C712781C"/>
    <w:lvl w:ilvl="0" w:tplc="AD784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D91CAD"/>
    <w:multiLevelType w:val="hybridMultilevel"/>
    <w:tmpl w:val="C5C81F10"/>
    <w:lvl w:ilvl="0" w:tplc="E04EC2DA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BA31D48"/>
    <w:multiLevelType w:val="hybridMultilevel"/>
    <w:tmpl w:val="07C0BFA8"/>
    <w:lvl w:ilvl="0" w:tplc="97CC1CD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7B0D"/>
    <w:rsid w:val="00011F39"/>
    <w:rsid w:val="00014551"/>
    <w:rsid w:val="0001488D"/>
    <w:rsid w:val="00015637"/>
    <w:rsid w:val="000215A3"/>
    <w:rsid w:val="000253D1"/>
    <w:rsid w:val="00025D01"/>
    <w:rsid w:val="0003038C"/>
    <w:rsid w:val="00032126"/>
    <w:rsid w:val="000345A3"/>
    <w:rsid w:val="00040386"/>
    <w:rsid w:val="000436E7"/>
    <w:rsid w:val="00057583"/>
    <w:rsid w:val="00060F0F"/>
    <w:rsid w:val="00063847"/>
    <w:rsid w:val="0006558F"/>
    <w:rsid w:val="00065791"/>
    <w:rsid w:val="00065AFF"/>
    <w:rsid w:val="00067C87"/>
    <w:rsid w:val="00075F48"/>
    <w:rsid w:val="000818FC"/>
    <w:rsid w:val="00090576"/>
    <w:rsid w:val="000A766A"/>
    <w:rsid w:val="000C59D4"/>
    <w:rsid w:val="000D4F9E"/>
    <w:rsid w:val="000E140D"/>
    <w:rsid w:val="000E1489"/>
    <w:rsid w:val="000F3D80"/>
    <w:rsid w:val="000F4492"/>
    <w:rsid w:val="000F5BB6"/>
    <w:rsid w:val="00100F3B"/>
    <w:rsid w:val="00104605"/>
    <w:rsid w:val="001071D0"/>
    <w:rsid w:val="00110287"/>
    <w:rsid w:val="00111D53"/>
    <w:rsid w:val="00111D57"/>
    <w:rsid w:val="00136A8F"/>
    <w:rsid w:val="00137642"/>
    <w:rsid w:val="00142E79"/>
    <w:rsid w:val="0014393A"/>
    <w:rsid w:val="00145884"/>
    <w:rsid w:val="001467C4"/>
    <w:rsid w:val="001503FA"/>
    <w:rsid w:val="0015766D"/>
    <w:rsid w:val="00166EFC"/>
    <w:rsid w:val="00173A2C"/>
    <w:rsid w:val="00174AE1"/>
    <w:rsid w:val="001833A2"/>
    <w:rsid w:val="00186A14"/>
    <w:rsid w:val="00190033"/>
    <w:rsid w:val="001B02FC"/>
    <w:rsid w:val="001C0E9F"/>
    <w:rsid w:val="001D196D"/>
    <w:rsid w:val="001E20BB"/>
    <w:rsid w:val="001E4294"/>
    <w:rsid w:val="00216005"/>
    <w:rsid w:val="00227BF3"/>
    <w:rsid w:val="00237D18"/>
    <w:rsid w:val="00257BBF"/>
    <w:rsid w:val="00273DBA"/>
    <w:rsid w:val="002808CC"/>
    <w:rsid w:val="002821D6"/>
    <w:rsid w:val="002850CC"/>
    <w:rsid w:val="002A0622"/>
    <w:rsid w:val="002A35E2"/>
    <w:rsid w:val="002B10E4"/>
    <w:rsid w:val="002B1311"/>
    <w:rsid w:val="002B5C4B"/>
    <w:rsid w:val="002B7190"/>
    <w:rsid w:val="002D1405"/>
    <w:rsid w:val="002D26BB"/>
    <w:rsid w:val="002E3B75"/>
    <w:rsid w:val="002E685D"/>
    <w:rsid w:val="002E7098"/>
    <w:rsid w:val="0030002E"/>
    <w:rsid w:val="003027F5"/>
    <w:rsid w:val="00307165"/>
    <w:rsid w:val="00316E0F"/>
    <w:rsid w:val="003210CA"/>
    <w:rsid w:val="00321DB4"/>
    <w:rsid w:val="00326307"/>
    <w:rsid w:val="003525AC"/>
    <w:rsid w:val="0035713C"/>
    <w:rsid w:val="0036012C"/>
    <w:rsid w:val="00365774"/>
    <w:rsid w:val="0037483C"/>
    <w:rsid w:val="00374E4E"/>
    <w:rsid w:val="003763ED"/>
    <w:rsid w:val="00377024"/>
    <w:rsid w:val="003805D5"/>
    <w:rsid w:val="00391BBD"/>
    <w:rsid w:val="00394168"/>
    <w:rsid w:val="003A0FBE"/>
    <w:rsid w:val="003A47B6"/>
    <w:rsid w:val="003B495A"/>
    <w:rsid w:val="003B59F1"/>
    <w:rsid w:val="003C18A5"/>
    <w:rsid w:val="003C5C7F"/>
    <w:rsid w:val="003C6656"/>
    <w:rsid w:val="003C70C0"/>
    <w:rsid w:val="003D001B"/>
    <w:rsid w:val="003D1B9D"/>
    <w:rsid w:val="003D3144"/>
    <w:rsid w:val="003D358D"/>
    <w:rsid w:val="003E0ED0"/>
    <w:rsid w:val="003E4E0F"/>
    <w:rsid w:val="003E6880"/>
    <w:rsid w:val="00400454"/>
    <w:rsid w:val="0040763D"/>
    <w:rsid w:val="00422050"/>
    <w:rsid w:val="0042687F"/>
    <w:rsid w:val="0043370E"/>
    <w:rsid w:val="00436FFD"/>
    <w:rsid w:val="00450D59"/>
    <w:rsid w:val="00456B4F"/>
    <w:rsid w:val="00457CAA"/>
    <w:rsid w:val="00460137"/>
    <w:rsid w:val="0047025A"/>
    <w:rsid w:val="004726D9"/>
    <w:rsid w:val="004843C8"/>
    <w:rsid w:val="0049020A"/>
    <w:rsid w:val="00490622"/>
    <w:rsid w:val="0049162A"/>
    <w:rsid w:val="00492549"/>
    <w:rsid w:val="00495F7F"/>
    <w:rsid w:val="004A0A37"/>
    <w:rsid w:val="004B3367"/>
    <w:rsid w:val="004C3477"/>
    <w:rsid w:val="004D04B2"/>
    <w:rsid w:val="004D70CC"/>
    <w:rsid w:val="004E2A49"/>
    <w:rsid w:val="004E7645"/>
    <w:rsid w:val="004F3B26"/>
    <w:rsid w:val="004F5868"/>
    <w:rsid w:val="005121D2"/>
    <w:rsid w:val="00515FDC"/>
    <w:rsid w:val="005168F9"/>
    <w:rsid w:val="00535523"/>
    <w:rsid w:val="0053601B"/>
    <w:rsid w:val="005367C7"/>
    <w:rsid w:val="00545ED9"/>
    <w:rsid w:val="0055085C"/>
    <w:rsid w:val="00550B89"/>
    <w:rsid w:val="00563620"/>
    <w:rsid w:val="005767A8"/>
    <w:rsid w:val="00576893"/>
    <w:rsid w:val="00580E0E"/>
    <w:rsid w:val="00587B3F"/>
    <w:rsid w:val="0059135E"/>
    <w:rsid w:val="00596845"/>
    <w:rsid w:val="005A293C"/>
    <w:rsid w:val="005A6E9D"/>
    <w:rsid w:val="005C7D2A"/>
    <w:rsid w:val="005D092C"/>
    <w:rsid w:val="005D5299"/>
    <w:rsid w:val="005E3C6E"/>
    <w:rsid w:val="005E4CB0"/>
    <w:rsid w:val="005F0D04"/>
    <w:rsid w:val="005F58F7"/>
    <w:rsid w:val="0060186B"/>
    <w:rsid w:val="00602A36"/>
    <w:rsid w:val="00621261"/>
    <w:rsid w:val="006522D5"/>
    <w:rsid w:val="00657516"/>
    <w:rsid w:val="006621C3"/>
    <w:rsid w:val="00664E4C"/>
    <w:rsid w:val="00673A93"/>
    <w:rsid w:val="006772FB"/>
    <w:rsid w:val="00682E7C"/>
    <w:rsid w:val="00692F00"/>
    <w:rsid w:val="00694BEC"/>
    <w:rsid w:val="00694EAA"/>
    <w:rsid w:val="006B4607"/>
    <w:rsid w:val="006B6449"/>
    <w:rsid w:val="006C2BE0"/>
    <w:rsid w:val="006D6DA1"/>
    <w:rsid w:val="006D7618"/>
    <w:rsid w:val="006E085B"/>
    <w:rsid w:val="006E3574"/>
    <w:rsid w:val="006F78CE"/>
    <w:rsid w:val="00702BE3"/>
    <w:rsid w:val="00711763"/>
    <w:rsid w:val="007267F6"/>
    <w:rsid w:val="00727322"/>
    <w:rsid w:val="007401A0"/>
    <w:rsid w:val="007422F8"/>
    <w:rsid w:val="0074306F"/>
    <w:rsid w:val="007448BC"/>
    <w:rsid w:val="007472D2"/>
    <w:rsid w:val="0076355A"/>
    <w:rsid w:val="007669BA"/>
    <w:rsid w:val="00770454"/>
    <w:rsid w:val="0077290B"/>
    <w:rsid w:val="00772A9E"/>
    <w:rsid w:val="0077342F"/>
    <w:rsid w:val="007823F7"/>
    <w:rsid w:val="007866FD"/>
    <w:rsid w:val="007A4D5D"/>
    <w:rsid w:val="007A5813"/>
    <w:rsid w:val="007B4B14"/>
    <w:rsid w:val="007B5838"/>
    <w:rsid w:val="007B7BE5"/>
    <w:rsid w:val="007C14FC"/>
    <w:rsid w:val="007C7BE4"/>
    <w:rsid w:val="007D21DA"/>
    <w:rsid w:val="007D6401"/>
    <w:rsid w:val="007D73E8"/>
    <w:rsid w:val="007E2109"/>
    <w:rsid w:val="007E502B"/>
    <w:rsid w:val="007F4B0E"/>
    <w:rsid w:val="007F544D"/>
    <w:rsid w:val="007F6B6E"/>
    <w:rsid w:val="008026C8"/>
    <w:rsid w:val="00811425"/>
    <w:rsid w:val="00813733"/>
    <w:rsid w:val="008207EF"/>
    <w:rsid w:val="008232F6"/>
    <w:rsid w:val="00832753"/>
    <w:rsid w:val="00836424"/>
    <w:rsid w:val="0084010B"/>
    <w:rsid w:val="00841E6B"/>
    <w:rsid w:val="00842F4B"/>
    <w:rsid w:val="008509BE"/>
    <w:rsid w:val="008543FB"/>
    <w:rsid w:val="008663EE"/>
    <w:rsid w:val="00872292"/>
    <w:rsid w:val="0087477A"/>
    <w:rsid w:val="00883713"/>
    <w:rsid w:val="00883B62"/>
    <w:rsid w:val="0089038E"/>
    <w:rsid w:val="00890BB2"/>
    <w:rsid w:val="00891434"/>
    <w:rsid w:val="00893803"/>
    <w:rsid w:val="008B0991"/>
    <w:rsid w:val="008D3A8B"/>
    <w:rsid w:val="008D492F"/>
    <w:rsid w:val="008E30F6"/>
    <w:rsid w:val="00901287"/>
    <w:rsid w:val="00902C28"/>
    <w:rsid w:val="009037F5"/>
    <w:rsid w:val="00904153"/>
    <w:rsid w:val="00910D2D"/>
    <w:rsid w:val="009125FB"/>
    <w:rsid w:val="00920134"/>
    <w:rsid w:val="009225D8"/>
    <w:rsid w:val="00931B29"/>
    <w:rsid w:val="0093306F"/>
    <w:rsid w:val="00937834"/>
    <w:rsid w:val="00947AF0"/>
    <w:rsid w:val="009502C3"/>
    <w:rsid w:val="00965403"/>
    <w:rsid w:val="00974304"/>
    <w:rsid w:val="00974987"/>
    <w:rsid w:val="0097657B"/>
    <w:rsid w:val="00980C76"/>
    <w:rsid w:val="009824F7"/>
    <w:rsid w:val="009912D5"/>
    <w:rsid w:val="00993D8F"/>
    <w:rsid w:val="009A7AEC"/>
    <w:rsid w:val="009B1A57"/>
    <w:rsid w:val="009C03C7"/>
    <w:rsid w:val="009D7487"/>
    <w:rsid w:val="009E29D9"/>
    <w:rsid w:val="00A013B7"/>
    <w:rsid w:val="00A059BB"/>
    <w:rsid w:val="00A06470"/>
    <w:rsid w:val="00A15B0A"/>
    <w:rsid w:val="00A21078"/>
    <w:rsid w:val="00A3191B"/>
    <w:rsid w:val="00A3530A"/>
    <w:rsid w:val="00A44C6A"/>
    <w:rsid w:val="00A4731A"/>
    <w:rsid w:val="00A47CE2"/>
    <w:rsid w:val="00A50876"/>
    <w:rsid w:val="00A63130"/>
    <w:rsid w:val="00A66B9A"/>
    <w:rsid w:val="00A8201E"/>
    <w:rsid w:val="00A920B7"/>
    <w:rsid w:val="00AA1804"/>
    <w:rsid w:val="00AA6F40"/>
    <w:rsid w:val="00AB4CFB"/>
    <w:rsid w:val="00AE5DC4"/>
    <w:rsid w:val="00AE7ED9"/>
    <w:rsid w:val="00AF18B3"/>
    <w:rsid w:val="00B057FB"/>
    <w:rsid w:val="00B12A2A"/>
    <w:rsid w:val="00B1322B"/>
    <w:rsid w:val="00B15984"/>
    <w:rsid w:val="00B1701B"/>
    <w:rsid w:val="00B22F37"/>
    <w:rsid w:val="00B23FCA"/>
    <w:rsid w:val="00B5012C"/>
    <w:rsid w:val="00B50630"/>
    <w:rsid w:val="00B50782"/>
    <w:rsid w:val="00B53051"/>
    <w:rsid w:val="00B61CDD"/>
    <w:rsid w:val="00B70960"/>
    <w:rsid w:val="00B76C2A"/>
    <w:rsid w:val="00B7767B"/>
    <w:rsid w:val="00B8191B"/>
    <w:rsid w:val="00B839B7"/>
    <w:rsid w:val="00BA57F3"/>
    <w:rsid w:val="00BB6AE6"/>
    <w:rsid w:val="00BD42EB"/>
    <w:rsid w:val="00BD53A8"/>
    <w:rsid w:val="00BE2A12"/>
    <w:rsid w:val="00BE3089"/>
    <w:rsid w:val="00BE71A0"/>
    <w:rsid w:val="00BF6A82"/>
    <w:rsid w:val="00C02198"/>
    <w:rsid w:val="00C04B6C"/>
    <w:rsid w:val="00C20503"/>
    <w:rsid w:val="00C24816"/>
    <w:rsid w:val="00C26250"/>
    <w:rsid w:val="00C26F29"/>
    <w:rsid w:val="00C31ADB"/>
    <w:rsid w:val="00C36749"/>
    <w:rsid w:val="00C60C42"/>
    <w:rsid w:val="00C60D70"/>
    <w:rsid w:val="00C62CC4"/>
    <w:rsid w:val="00C7450E"/>
    <w:rsid w:val="00C94092"/>
    <w:rsid w:val="00C9650D"/>
    <w:rsid w:val="00CC7493"/>
    <w:rsid w:val="00CD5BF8"/>
    <w:rsid w:val="00CD6B3D"/>
    <w:rsid w:val="00CE6D92"/>
    <w:rsid w:val="00CF51E3"/>
    <w:rsid w:val="00D00282"/>
    <w:rsid w:val="00D006FA"/>
    <w:rsid w:val="00D00B82"/>
    <w:rsid w:val="00D06712"/>
    <w:rsid w:val="00D122B1"/>
    <w:rsid w:val="00D16B6F"/>
    <w:rsid w:val="00D220CF"/>
    <w:rsid w:val="00D2458D"/>
    <w:rsid w:val="00D24FC0"/>
    <w:rsid w:val="00D42A98"/>
    <w:rsid w:val="00D4690E"/>
    <w:rsid w:val="00D4709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2992"/>
    <w:rsid w:val="00DF5833"/>
    <w:rsid w:val="00DF6D14"/>
    <w:rsid w:val="00E02689"/>
    <w:rsid w:val="00E02FD9"/>
    <w:rsid w:val="00E12581"/>
    <w:rsid w:val="00E12E1D"/>
    <w:rsid w:val="00E135DC"/>
    <w:rsid w:val="00E24F3F"/>
    <w:rsid w:val="00E3009E"/>
    <w:rsid w:val="00E51C7B"/>
    <w:rsid w:val="00E5274D"/>
    <w:rsid w:val="00E543D6"/>
    <w:rsid w:val="00E55078"/>
    <w:rsid w:val="00E601C1"/>
    <w:rsid w:val="00E622A5"/>
    <w:rsid w:val="00E6247A"/>
    <w:rsid w:val="00E65D52"/>
    <w:rsid w:val="00E70F1D"/>
    <w:rsid w:val="00E723D2"/>
    <w:rsid w:val="00E75EAA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EE56A0"/>
    <w:rsid w:val="00EF32F9"/>
    <w:rsid w:val="00EF5981"/>
    <w:rsid w:val="00F03877"/>
    <w:rsid w:val="00F045FC"/>
    <w:rsid w:val="00F12D61"/>
    <w:rsid w:val="00F161AF"/>
    <w:rsid w:val="00F172B3"/>
    <w:rsid w:val="00F30F64"/>
    <w:rsid w:val="00F51231"/>
    <w:rsid w:val="00F51EDA"/>
    <w:rsid w:val="00F543AF"/>
    <w:rsid w:val="00F607C8"/>
    <w:rsid w:val="00F62CA7"/>
    <w:rsid w:val="00F70A0B"/>
    <w:rsid w:val="00F72F2D"/>
    <w:rsid w:val="00F73966"/>
    <w:rsid w:val="00F7420A"/>
    <w:rsid w:val="00F83D4B"/>
    <w:rsid w:val="00F93287"/>
    <w:rsid w:val="00FA2442"/>
    <w:rsid w:val="00FA46B8"/>
    <w:rsid w:val="00FB66E0"/>
    <w:rsid w:val="00FC624F"/>
    <w:rsid w:val="00FC64CF"/>
    <w:rsid w:val="00FC6F6F"/>
    <w:rsid w:val="00FC7150"/>
    <w:rsid w:val="00FD4AE2"/>
    <w:rsid w:val="00FD4FA7"/>
    <w:rsid w:val="00FE1BDE"/>
    <w:rsid w:val="00FE2080"/>
    <w:rsid w:val="00FE33B4"/>
    <w:rsid w:val="00FE49F9"/>
    <w:rsid w:val="00FE5B2B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87CF"/>
  <w15:docId w15:val="{DD289899-F041-46A3-B25E-93955BE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7"/>
    <w:uiPriority w:val="59"/>
    <w:rsid w:val="003027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E3574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E5DC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E5DC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E5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.tatarstan.ru/npa_kabmin/post/?npa_id=703276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10701000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tn.tatarstan.ru/file/pub/pub_293867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B842AFD8FF4CC6E54507EDBAC1AC07FE192FCA09CBE4FB1EF9CABDFA7D6C43FA75416137A04B87A47DCA44B0v3g4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tn.tatarstan.ru/file/pub/pub_3607189.pdf" TargetMode="External"/><Relationship Id="rId10" Type="http://schemas.openxmlformats.org/officeDocument/2006/relationships/hyperlink" Target="http://publication.pravo.gov.ru/Document/View/000120171229008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pravo.tatarstan.ru/npa_kabmin/post/?npa_id=656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{54B2363F-B13C-4892-8669-A7DBA2100ECA}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A5F31-1972-497C-B9B6-6D66108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GTN_02</cp:lastModifiedBy>
  <cp:revision>45</cp:revision>
  <cp:lastPrinted>2023-04-12T06:26:00Z</cp:lastPrinted>
  <dcterms:created xsi:type="dcterms:W3CDTF">2023-04-11T08:57:00Z</dcterms:created>
  <dcterms:modified xsi:type="dcterms:W3CDTF">2023-04-13T08:43:00Z</dcterms:modified>
</cp:coreProperties>
</file>